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E7F4" w14:textId="30EC90E7" w:rsidR="00E46A6F" w:rsidRDefault="00E46A6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E3C270" wp14:editId="7E7DBE7F">
            <wp:simplePos x="0" y="0"/>
            <wp:positionH relativeFrom="column">
              <wp:posOffset>8555355</wp:posOffset>
            </wp:positionH>
            <wp:positionV relativeFrom="paragraph">
              <wp:posOffset>-1141095</wp:posOffset>
            </wp:positionV>
            <wp:extent cx="1226820" cy="1095709"/>
            <wp:effectExtent l="0" t="0" r="0" b="9525"/>
            <wp:wrapNone/>
            <wp:docPr id="1769386571" name="Picture 1" descr="A logo for an ice skating competi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386571" name="Picture 1" descr="A logo for an ice skating competit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83" r="12080" b="14093"/>
                    <a:stretch/>
                  </pic:blipFill>
                  <pic:spPr bwMode="auto">
                    <a:xfrm>
                      <a:off x="0" y="0"/>
                      <a:ext cx="1230207" cy="109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5D625" w14:textId="2C576C90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52370F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387554E0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0B9B8FC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3E2090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5BDCD431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4007B415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4D3A0E8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3C31BBB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65FE9BEF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4C28D466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4F6A0DD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550309D0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348C9963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1A754783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692E81B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1"/>
      <w:footerReference w:type="default" r:id="rId12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8960" w14:textId="77777777" w:rsidR="00951D6B" w:rsidRDefault="00951D6B">
      <w:r>
        <w:separator/>
      </w:r>
    </w:p>
  </w:endnote>
  <w:endnote w:type="continuationSeparator" w:id="0">
    <w:p w14:paraId="700F683B" w14:textId="77777777" w:rsidR="00951D6B" w:rsidRDefault="0095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F315A0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47B43" w:rsidRDefault="00502FB1" w:rsidP="00454F21">
          <w:pPr>
            <w:rPr>
              <w:sz w:val="18"/>
              <w:szCs w:val="18"/>
              <w:lang w:val="en-GB"/>
            </w:rPr>
          </w:pPr>
          <w:r w:rsidRPr="00A47B43">
            <w:rPr>
              <w:sz w:val="18"/>
              <w:szCs w:val="18"/>
              <w:lang w:val="en-GB"/>
            </w:rPr>
            <w:t>Please send to:</w:t>
          </w:r>
        </w:p>
        <w:p w14:paraId="7EECCAF1" w14:textId="77777777" w:rsidR="00F10A82" w:rsidRDefault="00F10A82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</w:pPr>
          <w:r w:rsidRPr="00F10A82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>United Arab Emirates Winter Sports Federation</w:t>
          </w:r>
        </w:p>
        <w:p w14:paraId="0FF296A9" w14:textId="77777777" w:rsidR="00F315A0" w:rsidRDefault="00F315A0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</w:pPr>
          <w:r w:rsidRPr="00F315A0"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  <w:t xml:space="preserve">Mr. Abdulla Qasem </w:t>
          </w:r>
        </w:p>
        <w:p w14:paraId="1C28D0BC" w14:textId="05784E39" w:rsidR="00A47B43" w:rsidRPr="00F315A0" w:rsidRDefault="00A47B43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</w:pPr>
          <w:r w:rsidRPr="00F315A0"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  <w:t>e</w:t>
          </w:r>
          <w:r w:rsidRPr="00F315A0">
            <w:rPr>
              <w:rFonts w:eastAsia="MS Mincho" w:hint="eastAsia"/>
              <w:iCs/>
              <w:color w:val="000000" w:themeColor="text1"/>
              <w:sz w:val="18"/>
              <w:szCs w:val="18"/>
              <w:lang w:val="en-CH"/>
            </w:rPr>
            <w:t>-</w:t>
          </w:r>
          <w:r w:rsidRPr="00F315A0"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  <w:t xml:space="preserve">mail: </w:t>
          </w:r>
          <w:hyperlink r:id="rId1" w:history="1">
            <w:r w:rsidR="00CD1479" w:rsidRPr="006C2122">
              <w:rPr>
                <w:rStyle w:val="Hyperlink"/>
                <w:rFonts w:eastAsia="MS Mincho"/>
                <w:iCs/>
                <w:sz w:val="18"/>
                <w:szCs w:val="18"/>
                <w:lang w:val="en-CH"/>
              </w:rPr>
              <w:t>info@wsfuae.com</w:t>
            </w:r>
          </w:hyperlink>
          <w:r w:rsidR="00CD1479"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  <w:t xml:space="preserve"> </w:t>
          </w:r>
        </w:p>
        <w:p w14:paraId="5E15D714" w14:textId="70EF7A81" w:rsidR="000C241A" w:rsidRPr="00F315A0" w:rsidRDefault="000C241A" w:rsidP="00DE57D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CH"/>
            </w:rPr>
          </w:pPr>
        </w:p>
      </w:tc>
    </w:tr>
  </w:tbl>
  <w:p w14:paraId="5E15D716" w14:textId="77777777" w:rsidR="00157E96" w:rsidRPr="00F315A0" w:rsidRDefault="00157E96">
    <w:pPr>
      <w:pStyle w:val="Footer"/>
      <w:rPr>
        <w:sz w:val="2"/>
        <w:szCs w:val="2"/>
        <w:lang w:val="en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CE70" w14:textId="77777777" w:rsidR="00951D6B" w:rsidRDefault="00951D6B">
      <w:r>
        <w:separator/>
      </w:r>
    </w:p>
  </w:footnote>
  <w:footnote w:type="continuationSeparator" w:id="0">
    <w:p w14:paraId="3E5CA7D2" w14:textId="77777777" w:rsidR="00951D6B" w:rsidRDefault="0095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1319DEB1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5F897D66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2243C5">
      <w:rPr>
        <w:rFonts w:cs="Arial"/>
        <w:b/>
        <w:lang w:val="en-US"/>
      </w:rPr>
      <w:t>Junior Grand Prix of Figure Skating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087E4E17" w:rsidR="00002857" w:rsidRPr="00F06679" w:rsidRDefault="00C661CA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October </w:t>
    </w:r>
    <w:r w:rsidR="002C58DE">
      <w:rPr>
        <w:rFonts w:cs="Arial"/>
        <w:b/>
        <w:lang w:val="en-US"/>
      </w:rPr>
      <w:t>8 - 11</w:t>
    </w:r>
    <w:r w:rsidR="005F09EE">
      <w:rPr>
        <w:rFonts w:cs="Arial"/>
        <w:b/>
        <w:lang w:val="en-US"/>
      </w:rPr>
      <w:t>, 202</w:t>
    </w:r>
    <w:r w:rsidR="00CE7383">
      <w:rPr>
        <w:rFonts w:cs="Arial"/>
        <w:b/>
        <w:lang w:val="en-US"/>
      </w:rPr>
      <w:t>5</w:t>
    </w:r>
    <w:r w:rsidR="00002857" w:rsidRPr="00F06679">
      <w:rPr>
        <w:rFonts w:cs="Arial"/>
        <w:b/>
        <w:lang w:val="en-US"/>
      </w:rPr>
      <w:t xml:space="preserve"> – </w:t>
    </w:r>
    <w:r w:rsidR="002C58DE">
      <w:rPr>
        <w:rFonts w:cs="Arial"/>
        <w:b/>
        <w:lang w:val="en-US"/>
      </w:rPr>
      <w:t>Abu Dhabi</w:t>
    </w:r>
    <w:r w:rsidR="005F09EE">
      <w:rPr>
        <w:rFonts w:cs="Arial"/>
        <w:b/>
        <w:lang w:val="en-US"/>
      </w:rPr>
      <w:t xml:space="preserve"> / </w:t>
    </w:r>
    <w:r w:rsidR="002C58DE">
      <w:rPr>
        <w:rFonts w:cs="Arial"/>
        <w:b/>
        <w:lang w:val="en-US"/>
      </w:rPr>
      <w:t>UAE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161BE9A1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1ED6E9D" w14:textId="77777777" w:rsidR="005E54CD" w:rsidRDefault="005E54CD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  <w:p w14:paraId="5E15D704" w14:textId="1E9B63E1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52370F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C241A"/>
    <w:rsid w:val="000C4C37"/>
    <w:rsid w:val="000D093A"/>
    <w:rsid w:val="000E02C8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83947"/>
    <w:rsid w:val="001E66BD"/>
    <w:rsid w:val="001F224B"/>
    <w:rsid w:val="001F2B2F"/>
    <w:rsid w:val="002023E6"/>
    <w:rsid w:val="00205551"/>
    <w:rsid w:val="002134E1"/>
    <w:rsid w:val="002243C5"/>
    <w:rsid w:val="0022553E"/>
    <w:rsid w:val="00226C42"/>
    <w:rsid w:val="002413AD"/>
    <w:rsid w:val="002426C9"/>
    <w:rsid w:val="002766DB"/>
    <w:rsid w:val="002C58DE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4687A"/>
    <w:rsid w:val="00454F21"/>
    <w:rsid w:val="00457DBA"/>
    <w:rsid w:val="00462DE6"/>
    <w:rsid w:val="004A1F2C"/>
    <w:rsid w:val="004B0F7F"/>
    <w:rsid w:val="004B16B2"/>
    <w:rsid w:val="004B6E8C"/>
    <w:rsid w:val="004D1856"/>
    <w:rsid w:val="00502FB1"/>
    <w:rsid w:val="00512E45"/>
    <w:rsid w:val="0052370F"/>
    <w:rsid w:val="00545BFE"/>
    <w:rsid w:val="00572051"/>
    <w:rsid w:val="00585E1B"/>
    <w:rsid w:val="00587C04"/>
    <w:rsid w:val="005B0F6A"/>
    <w:rsid w:val="005B73D0"/>
    <w:rsid w:val="005E0CC2"/>
    <w:rsid w:val="005E54CD"/>
    <w:rsid w:val="005F09EE"/>
    <w:rsid w:val="005F3333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B158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446BD"/>
    <w:rsid w:val="00951D6B"/>
    <w:rsid w:val="0095291E"/>
    <w:rsid w:val="009739DF"/>
    <w:rsid w:val="00983DCF"/>
    <w:rsid w:val="00990401"/>
    <w:rsid w:val="009A13BA"/>
    <w:rsid w:val="009A438B"/>
    <w:rsid w:val="009B28CA"/>
    <w:rsid w:val="009D7797"/>
    <w:rsid w:val="009E35E4"/>
    <w:rsid w:val="009F1D16"/>
    <w:rsid w:val="009F6849"/>
    <w:rsid w:val="00A06B13"/>
    <w:rsid w:val="00A165F2"/>
    <w:rsid w:val="00A42126"/>
    <w:rsid w:val="00A47B43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661CA"/>
    <w:rsid w:val="00C92648"/>
    <w:rsid w:val="00C92F6F"/>
    <w:rsid w:val="00CB2031"/>
    <w:rsid w:val="00CC0FB6"/>
    <w:rsid w:val="00CC4BB8"/>
    <w:rsid w:val="00CD1479"/>
    <w:rsid w:val="00CE7383"/>
    <w:rsid w:val="00D45BA7"/>
    <w:rsid w:val="00D52698"/>
    <w:rsid w:val="00D672DF"/>
    <w:rsid w:val="00D70ACF"/>
    <w:rsid w:val="00D82FEC"/>
    <w:rsid w:val="00D94F4F"/>
    <w:rsid w:val="00DE0EF3"/>
    <w:rsid w:val="00DE4167"/>
    <w:rsid w:val="00DE57DD"/>
    <w:rsid w:val="00DF486E"/>
    <w:rsid w:val="00DF4E05"/>
    <w:rsid w:val="00DF6136"/>
    <w:rsid w:val="00E33B70"/>
    <w:rsid w:val="00E41E25"/>
    <w:rsid w:val="00E46A6F"/>
    <w:rsid w:val="00E47F94"/>
    <w:rsid w:val="00E565CC"/>
    <w:rsid w:val="00E81CCC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0A82"/>
    <w:rsid w:val="00F11F5B"/>
    <w:rsid w:val="00F247E0"/>
    <w:rsid w:val="00F315A0"/>
    <w:rsid w:val="00F4204F"/>
    <w:rsid w:val="00F44F96"/>
    <w:rsid w:val="00F476C5"/>
    <w:rsid w:val="00F5753A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sfua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F63F75E1A1F4DB2D2CA6BB4C9DF8C" ma:contentTypeVersion="10" ma:contentTypeDescription="Create a new document." ma:contentTypeScope="" ma:versionID="bb4617e149ceec32ee0e25adc94e18fe">
  <xsd:schema xmlns:xsd="http://www.w3.org/2001/XMLSchema" xmlns:xs="http://www.w3.org/2001/XMLSchema" xmlns:p="http://schemas.microsoft.com/office/2006/metadata/properties" xmlns:ns2="595aed6e-3706-4525-a172-df17def45eb9" xmlns:ns3="62c33517-7355-471b-ba7e-bbe284ae3d86" targetNamespace="http://schemas.microsoft.com/office/2006/metadata/properties" ma:root="true" ma:fieldsID="a6e846781c757235fdce02534d777990" ns2:_="" ns3:_="">
    <xsd:import namespace="595aed6e-3706-4525-a172-df17def45eb9"/>
    <xsd:import namespace="62c33517-7355-471b-ba7e-bbe284ae3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d6e-3706-4525-a172-df17def4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33517-7355-471b-ba7e-bbe284ae3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73b10-1ce4-4303-8d1b-2168b5e412c7}" ma:internalName="TaxCatchAll" ma:showField="CatchAllData" ma:web="62c33517-7355-471b-ba7e-bbe284ae3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33517-7355-471b-ba7e-bbe284ae3d86" xsi:nil="true"/>
    <lcf76f155ced4ddcb4097134ff3c332f xmlns="595aed6e-3706-4525-a172-df17def45e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EB183-F906-4DAC-A263-C7F8D576174D}"/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55222dbf-8ff3-47cc-abd1-c1b5a3bc20ad"/>
    <ds:schemaRef ds:uri="e737a8f5-f060-4518-987a-28d4f0d1c169"/>
    <ds:schemaRef ds:uri="62c33517-7355-471b-ba7e-bbe284ae3d86"/>
    <ds:schemaRef ds:uri="595aed6e-3706-4525-a172-df17def45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3185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Bueno Martinez</cp:lastModifiedBy>
  <cp:revision>19</cp:revision>
  <cp:lastPrinted>2010-06-22T16:10:00Z</cp:lastPrinted>
  <dcterms:created xsi:type="dcterms:W3CDTF">2025-06-23T13:34:00Z</dcterms:created>
  <dcterms:modified xsi:type="dcterms:W3CDTF">2025-06-30T10:23:00Z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0x0101004FDF63F75E1A1F4DB2D2CA6BB4C9DF8C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